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1051"/>
        <w:tblW w:w="10240" w:type="dxa"/>
        <w:tblLayout w:type="fixed"/>
        <w:tblLook w:val="04A0"/>
      </w:tblPr>
      <w:tblGrid>
        <w:gridCol w:w="1628"/>
        <w:gridCol w:w="8612"/>
      </w:tblGrid>
      <w:tr w:rsidR="005842E4" w:rsidRPr="00D40AB1" w:rsidTr="00D40AB1">
        <w:tc>
          <w:tcPr>
            <w:tcW w:w="1628" w:type="dxa"/>
          </w:tcPr>
          <w:p w:rsidR="005842E4" w:rsidRPr="00D40AB1" w:rsidRDefault="005842E4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842E4" w:rsidRPr="00D40AB1" w:rsidRDefault="005842E4" w:rsidP="00D4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программе.</w:t>
            </w:r>
          </w:p>
        </w:tc>
      </w:tr>
      <w:tr w:rsidR="005842E4" w:rsidRPr="00D40AB1" w:rsidTr="00D40AB1">
        <w:tc>
          <w:tcPr>
            <w:tcW w:w="1628" w:type="dxa"/>
          </w:tcPr>
          <w:p w:rsidR="005842E4" w:rsidRPr="00D40AB1" w:rsidRDefault="005842E4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12" w:type="dxa"/>
          </w:tcPr>
          <w:p w:rsidR="005842E4" w:rsidRPr="00D40AB1" w:rsidRDefault="00B07E24" w:rsidP="00F75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5E0">
              <w:rPr>
                <w:b/>
                <w:bCs/>
                <w:sz w:val="28"/>
                <w:szCs w:val="28"/>
              </w:rPr>
              <w:t>Финансовая грамотность</w:t>
            </w:r>
          </w:p>
        </w:tc>
      </w:tr>
      <w:tr w:rsidR="005842E4" w:rsidRPr="00D40AB1" w:rsidTr="00D40AB1">
        <w:tc>
          <w:tcPr>
            <w:tcW w:w="1628" w:type="dxa"/>
          </w:tcPr>
          <w:p w:rsidR="005842E4" w:rsidRPr="00D40AB1" w:rsidRDefault="005842E4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</w:tcPr>
          <w:p w:rsidR="005842E4" w:rsidRPr="00D40AB1" w:rsidRDefault="00B07E24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842E4" w:rsidRPr="00D40AB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842E4" w:rsidRPr="00D40AB1" w:rsidTr="00D40AB1">
        <w:tc>
          <w:tcPr>
            <w:tcW w:w="1628" w:type="dxa"/>
          </w:tcPr>
          <w:p w:rsidR="005842E4" w:rsidRPr="00D40AB1" w:rsidRDefault="005842E4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</w:tcPr>
          <w:p w:rsidR="00F800DA" w:rsidRPr="00867E40" w:rsidRDefault="00F800DA" w:rsidP="00F800DA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реализации общеобразовательной </w:t>
            </w:r>
            <w:proofErr w:type="spellStart"/>
            <w:r w:rsidRPr="00867E40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общеразвивающей</w:t>
            </w:r>
            <w:proofErr w:type="spellEnd"/>
            <w:r w:rsidRPr="00867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грамотность</w:t>
            </w:r>
            <w:r w:rsidRPr="00867E40">
              <w:rPr>
                <w:rFonts w:ascii="Times New Roman" w:hAnsi="Times New Roman" w:cs="Times New Roman"/>
                <w:bCs/>
                <w:sz w:val="24"/>
                <w:szCs w:val="24"/>
              </w:rPr>
              <w:t>» используется:</w:t>
            </w:r>
          </w:p>
          <w:p w:rsidR="00F800DA" w:rsidRPr="00867E40" w:rsidRDefault="00F800DA" w:rsidP="00F800DA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5" w:history="1">
              <w:r w:rsidRPr="00867E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http://smartnews56.ru</w:t>
              </w:r>
            </w:hyperlink>
          </w:p>
          <w:p w:rsidR="005842E4" w:rsidRPr="00F800DA" w:rsidRDefault="00F800DA" w:rsidP="00F800DA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6" w:history="1">
              <w:r w:rsidRPr="00867E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http://orenobl.ru</w:t>
              </w:r>
            </w:hyperlink>
          </w:p>
        </w:tc>
      </w:tr>
      <w:tr w:rsidR="005842E4" w:rsidRPr="00D40AB1" w:rsidTr="00D40AB1">
        <w:tc>
          <w:tcPr>
            <w:tcW w:w="1628" w:type="dxa"/>
          </w:tcPr>
          <w:p w:rsidR="005842E4" w:rsidRPr="00D40AB1" w:rsidRDefault="005842E4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</w:tcPr>
          <w:p w:rsidR="005842E4" w:rsidRPr="00B07E24" w:rsidRDefault="00B07E24" w:rsidP="00B07E24">
            <w:pPr>
              <w:pStyle w:val="Default"/>
              <w:jc w:val="both"/>
            </w:pPr>
            <w:proofErr w:type="gramStart"/>
            <w:r w:rsidRPr="00B12EEF">
              <w:t xml:space="preserve">Целью курса является формирование у обучающихся финансовой культуры, рационального финансового поведения и ответственного потребления финансовых услуг, с учѐтом их возрастных особенностей и способностей. </w:t>
            </w:r>
            <w:proofErr w:type="gramEnd"/>
          </w:p>
        </w:tc>
      </w:tr>
      <w:tr w:rsidR="005842E4" w:rsidRPr="00D40AB1" w:rsidTr="00D40AB1">
        <w:tc>
          <w:tcPr>
            <w:tcW w:w="1628" w:type="dxa"/>
          </w:tcPr>
          <w:p w:rsidR="005842E4" w:rsidRPr="00D40AB1" w:rsidRDefault="005842E4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</w:tcPr>
          <w:p w:rsidR="00F800DA" w:rsidRPr="006F40E9" w:rsidRDefault="00F800DA" w:rsidP="00F800D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F40E9">
              <w:rPr>
                <w:rFonts w:ascii="Times New Roman" w:hAnsi="Times New Roman"/>
                <w:iCs/>
                <w:sz w:val="24"/>
                <w:szCs w:val="24"/>
              </w:rPr>
              <w:t>Занятия учебной групп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 проводятся: - 1</w:t>
            </w:r>
            <w:r w:rsidRPr="006F40E9">
              <w:rPr>
                <w:rFonts w:ascii="Times New Roman" w:hAnsi="Times New Roman"/>
                <w:iCs/>
                <w:sz w:val="24"/>
                <w:szCs w:val="24"/>
              </w:rPr>
              <w:t xml:space="preserve"> час в неделю.</w:t>
            </w:r>
          </w:p>
          <w:p w:rsidR="005842E4" w:rsidRPr="00860EF8" w:rsidRDefault="00F800DA" w:rsidP="00F800D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</w:pPr>
            <w:r w:rsidRPr="006F40E9">
              <w:rPr>
                <w:rFonts w:ascii="Times New Roman" w:hAnsi="Times New Roman"/>
                <w:iCs/>
                <w:sz w:val="24"/>
                <w:szCs w:val="24"/>
              </w:rPr>
              <w:t xml:space="preserve">Продолжительность занятия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  <w:r w:rsidRPr="006F40E9">
              <w:rPr>
                <w:rFonts w:ascii="Times New Roman" w:hAnsi="Times New Roman"/>
                <w:iCs/>
                <w:sz w:val="24"/>
                <w:szCs w:val="24"/>
              </w:rPr>
              <w:t xml:space="preserve">  минут и с  обязательным применением  </w:t>
            </w:r>
            <w:proofErr w:type="spellStart"/>
            <w:r w:rsidRPr="006F40E9">
              <w:rPr>
                <w:rFonts w:ascii="Times New Roman" w:hAnsi="Times New Roman"/>
                <w:iCs/>
                <w:sz w:val="24"/>
                <w:szCs w:val="24"/>
              </w:rPr>
              <w:t>физминуток</w:t>
            </w:r>
            <w:proofErr w:type="spellEnd"/>
          </w:p>
        </w:tc>
      </w:tr>
      <w:tr w:rsidR="00D40AB1" w:rsidRPr="00D40AB1" w:rsidTr="00B07E24">
        <w:trPr>
          <w:trHeight w:val="1067"/>
        </w:trPr>
        <w:tc>
          <w:tcPr>
            <w:tcW w:w="1628" w:type="dxa"/>
          </w:tcPr>
          <w:p w:rsidR="00D40AB1" w:rsidRPr="00D40AB1" w:rsidRDefault="00D40AB1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612" w:type="dxa"/>
          </w:tcPr>
          <w:tbl>
            <w:tblPr>
              <w:tblW w:w="825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09"/>
              <w:gridCol w:w="6549"/>
              <w:gridCol w:w="992"/>
            </w:tblGrid>
            <w:tr w:rsidR="00F800DA" w:rsidRPr="00253EB3" w:rsidTr="002B3E6A">
              <w:trPr>
                <w:trHeight w:val="692"/>
              </w:trPr>
              <w:tc>
                <w:tcPr>
                  <w:tcW w:w="709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F80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п\</w:t>
                  </w:r>
                  <w:proofErr w:type="gramStart"/>
                  <w:r w:rsidRPr="00F80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6549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разделов и тем</w:t>
                  </w:r>
                </w:p>
              </w:tc>
              <w:tc>
                <w:tcPr>
                  <w:tcW w:w="992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80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F80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асов</w:t>
                  </w:r>
                </w:p>
              </w:tc>
            </w:tr>
            <w:tr w:rsidR="00F800DA" w:rsidRPr="00253EB3" w:rsidTr="002B3E6A">
              <w:trPr>
                <w:trHeight w:val="195"/>
              </w:trPr>
              <w:tc>
                <w:tcPr>
                  <w:tcW w:w="709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549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tabs>
                      <w:tab w:val="left" w:pos="9594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</w:pPr>
                  <w:r w:rsidRPr="00F800DA">
                    <w:rPr>
                      <w:rFonts w:ascii="Times New Roman" w:eastAsia="Times New Roman" w:hAnsi="Times New Roman" w:cs="Times New Roman"/>
                      <w:bCs/>
                      <w:kern w:val="3"/>
                      <w:sz w:val="24"/>
                      <w:szCs w:val="24"/>
                      <w:lang w:eastAsia="zh-CN"/>
                    </w:rPr>
                    <w:t>Доходы и расходы семьи</w:t>
                  </w:r>
                  <w:r w:rsidRPr="00F800DA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  <w:tab/>
                  </w:r>
                </w:p>
              </w:tc>
              <w:tc>
                <w:tcPr>
                  <w:tcW w:w="992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</w:pPr>
                  <w:r w:rsidRPr="00F800DA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  <w:t>10</w:t>
                  </w:r>
                </w:p>
              </w:tc>
            </w:tr>
            <w:tr w:rsidR="00F800DA" w:rsidRPr="00253EB3" w:rsidTr="002B3E6A">
              <w:trPr>
                <w:trHeight w:val="180"/>
              </w:trPr>
              <w:tc>
                <w:tcPr>
                  <w:tcW w:w="709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49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uppressAutoHyphens/>
                    <w:autoSpaceDN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kern w:val="3"/>
                      <w:sz w:val="24"/>
                      <w:szCs w:val="24"/>
                      <w:lang w:eastAsia="zh-CN"/>
                    </w:rPr>
                  </w:pPr>
                  <w:r w:rsidRPr="00F800DA">
                    <w:rPr>
                      <w:rFonts w:ascii="Times New Roman" w:eastAsia="Times New Roman" w:hAnsi="Times New Roman" w:cs="Times New Roman"/>
                      <w:bCs/>
                      <w:kern w:val="3"/>
                      <w:sz w:val="24"/>
                      <w:szCs w:val="24"/>
                      <w:lang w:eastAsia="zh-CN"/>
                    </w:rPr>
                    <w:t xml:space="preserve">Риски потери денег и имущества и как человек может от этого защититься </w:t>
                  </w:r>
                </w:p>
              </w:tc>
              <w:tc>
                <w:tcPr>
                  <w:tcW w:w="992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</w:pPr>
                  <w:r w:rsidRPr="00F800DA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</w:tr>
            <w:tr w:rsidR="00F800DA" w:rsidRPr="00253EB3" w:rsidTr="002B3E6A">
              <w:trPr>
                <w:trHeight w:val="240"/>
              </w:trPr>
              <w:tc>
                <w:tcPr>
                  <w:tcW w:w="709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549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</w:pPr>
                  <w:r w:rsidRPr="00F800DA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  <w:t xml:space="preserve">Семья и государство: как они взаимодействуют </w:t>
                  </w:r>
                </w:p>
              </w:tc>
              <w:tc>
                <w:tcPr>
                  <w:tcW w:w="992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</w:pPr>
                  <w:r w:rsidRPr="00F800DA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  <w:t>5</w:t>
                  </w:r>
                </w:p>
              </w:tc>
            </w:tr>
            <w:tr w:rsidR="00F800DA" w:rsidRPr="00253EB3" w:rsidTr="002B3E6A">
              <w:trPr>
                <w:trHeight w:val="225"/>
              </w:trPr>
              <w:tc>
                <w:tcPr>
                  <w:tcW w:w="709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549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kern w:val="3"/>
                      <w:sz w:val="24"/>
                      <w:szCs w:val="24"/>
                      <w:lang w:eastAsia="zh-CN"/>
                    </w:rPr>
                  </w:pPr>
                  <w:r w:rsidRPr="00F800DA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  <w:t xml:space="preserve">Финансовый бизнес: чем он может помочь семье </w:t>
                  </w:r>
                </w:p>
              </w:tc>
              <w:tc>
                <w:tcPr>
                  <w:tcW w:w="992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</w:pPr>
                  <w:r w:rsidRPr="00F800DA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  <w:t>12</w:t>
                  </w:r>
                </w:p>
              </w:tc>
            </w:tr>
            <w:tr w:rsidR="00F800DA" w:rsidRPr="00253EB3" w:rsidTr="002B3E6A">
              <w:trPr>
                <w:trHeight w:val="225"/>
              </w:trPr>
              <w:tc>
                <w:tcPr>
                  <w:tcW w:w="709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549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</w:pPr>
                  <w:r w:rsidRPr="00F800DA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  <w:t xml:space="preserve">Что такое финансовая грамотность </w:t>
                  </w:r>
                </w:p>
              </w:tc>
              <w:tc>
                <w:tcPr>
                  <w:tcW w:w="992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</w:pPr>
                  <w:r w:rsidRPr="00F800DA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</w:tr>
            <w:tr w:rsidR="00F800DA" w:rsidRPr="00253EB3" w:rsidTr="002B3E6A">
              <w:trPr>
                <w:trHeight w:val="213"/>
              </w:trPr>
              <w:tc>
                <w:tcPr>
                  <w:tcW w:w="709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49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992" w:type="dxa"/>
                </w:tcPr>
                <w:p w:rsidR="00F800DA" w:rsidRPr="00F800DA" w:rsidRDefault="00F800DA" w:rsidP="00F800DA">
                  <w:pPr>
                    <w:framePr w:hSpace="180" w:wrap="around" w:vAnchor="page" w:hAnchor="margin" w:xAlign="center" w:y="1051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D40AB1" w:rsidRPr="00B07E24" w:rsidRDefault="00D40AB1" w:rsidP="00B07E2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842E4" w:rsidRPr="00D40AB1" w:rsidTr="00D40AB1">
        <w:tc>
          <w:tcPr>
            <w:tcW w:w="1628" w:type="dxa"/>
          </w:tcPr>
          <w:p w:rsidR="005842E4" w:rsidRPr="00D40AB1" w:rsidRDefault="005842E4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</w:tcPr>
          <w:p w:rsidR="00F800DA" w:rsidRPr="006B5249" w:rsidRDefault="00F800DA" w:rsidP="00F800DA">
            <w:pPr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5249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      </w:r>
            <w:proofErr w:type="gramEnd"/>
          </w:p>
          <w:p w:rsidR="005842E4" w:rsidRPr="00D40AB1" w:rsidRDefault="005842E4" w:rsidP="00D40AB1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E4" w:rsidRPr="00D40AB1" w:rsidTr="00F800DA">
        <w:trPr>
          <w:trHeight w:val="989"/>
        </w:trPr>
        <w:tc>
          <w:tcPr>
            <w:tcW w:w="1628" w:type="dxa"/>
          </w:tcPr>
          <w:p w:rsidR="005842E4" w:rsidRPr="00D40AB1" w:rsidRDefault="005842E4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</w:tcPr>
          <w:p w:rsidR="00F800DA" w:rsidRPr="00813CE1" w:rsidRDefault="00F800DA" w:rsidP="00F800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результатов освоения курса «Финансовая грамотность» осуществляется на </w:t>
            </w:r>
            <w:proofErr w:type="spellStart"/>
            <w:r w:rsidRPr="00813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безотметочной</w:t>
            </w:r>
            <w:proofErr w:type="spellEnd"/>
            <w:r w:rsidRPr="00813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основе согласно критериям, выработанным совместно с учителем и учащимися. </w:t>
            </w:r>
          </w:p>
          <w:p w:rsidR="00F800DA" w:rsidRPr="00813CE1" w:rsidRDefault="00F800DA" w:rsidP="00F800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Сообразно с уровневым подходом к планируемым результатам, представленным в данной программе, оценивание образовательных достижений осуществляется на двух уровнях — базовом и повышенном. При этом считается, что учащийся освоил программу «Финансовая грамотность» в случае, если он достиг базового уровня.</w:t>
            </w:r>
          </w:p>
          <w:tbl>
            <w:tblPr>
              <w:tblW w:w="8073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977"/>
              <w:gridCol w:w="1843"/>
              <w:gridCol w:w="1985"/>
              <w:gridCol w:w="2268"/>
            </w:tblGrid>
            <w:tr w:rsidR="00F800DA" w:rsidRPr="00813CE1" w:rsidTr="00F800DA">
              <w:tc>
                <w:tcPr>
                  <w:tcW w:w="1977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800DA" w:rsidRPr="00813CE1" w:rsidRDefault="00F800DA" w:rsidP="00F800DA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3C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Формы контроля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800DA" w:rsidRPr="00813CE1" w:rsidRDefault="00F800DA" w:rsidP="00F800DA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3C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F800DA" w:rsidRPr="00813CE1" w:rsidTr="00F800DA">
              <w:tc>
                <w:tcPr>
                  <w:tcW w:w="1977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F800DA" w:rsidRPr="00813CE1" w:rsidRDefault="00F800DA" w:rsidP="00F800DA">
                  <w:pPr>
                    <w:framePr w:hSpace="180" w:wrap="around" w:vAnchor="page" w:hAnchor="margin" w:xAlign="center" w:y="105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800DA" w:rsidRPr="00813CE1" w:rsidRDefault="00F800DA" w:rsidP="00F800DA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3C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«Отлично»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800DA" w:rsidRPr="00813CE1" w:rsidRDefault="00F800DA" w:rsidP="00F800DA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3C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«Хорошо»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800DA" w:rsidRPr="00813CE1" w:rsidRDefault="00F800DA" w:rsidP="00F800DA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3C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«Удовлетворительно»</w:t>
                  </w:r>
                </w:p>
              </w:tc>
            </w:tr>
            <w:tr w:rsidR="00F800DA" w:rsidRPr="00813CE1" w:rsidTr="00F800DA">
              <w:tc>
                <w:tcPr>
                  <w:tcW w:w="1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800DA" w:rsidRPr="00813CE1" w:rsidRDefault="00F800DA" w:rsidP="00F800DA">
                  <w:pPr>
                    <w:framePr w:hSpace="180" w:wrap="around" w:vAnchor="page" w:hAnchor="margin" w:xAlign="center" w:y="105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3C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Решение практических задач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800DA" w:rsidRPr="00813CE1" w:rsidRDefault="00F800DA" w:rsidP="00F800DA">
                  <w:pPr>
                    <w:framePr w:hSpace="180" w:wrap="around" w:vAnchor="page" w:hAnchor="margin" w:xAlign="center" w:y="105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3C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соблюдение всех критериев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800DA" w:rsidRPr="00813CE1" w:rsidRDefault="00F800DA" w:rsidP="00F800DA">
                  <w:pPr>
                    <w:framePr w:hSpace="180" w:wrap="around" w:vAnchor="page" w:hAnchor="margin" w:xAlign="center" w:y="105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3C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незначительные отклонения в критериях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800DA" w:rsidRPr="00813CE1" w:rsidRDefault="00F800DA" w:rsidP="00F800DA">
                  <w:pPr>
                    <w:framePr w:hSpace="180" w:wrap="around" w:vAnchor="page" w:hAnchor="margin" w:xAlign="center" w:y="105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3C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остальные случаи</w:t>
                  </w:r>
                </w:p>
              </w:tc>
            </w:tr>
            <w:tr w:rsidR="00F800DA" w:rsidRPr="00813CE1" w:rsidTr="00F800DA">
              <w:tc>
                <w:tcPr>
                  <w:tcW w:w="1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800DA" w:rsidRPr="00813CE1" w:rsidRDefault="00F800DA" w:rsidP="00F800DA">
                  <w:pPr>
                    <w:framePr w:hSpace="180" w:wrap="around" w:vAnchor="page" w:hAnchor="margin" w:xAlign="center" w:y="105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3C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Проект и его презентация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800DA" w:rsidRPr="00813CE1" w:rsidRDefault="00F800DA" w:rsidP="00F800DA">
                  <w:pPr>
                    <w:framePr w:hSpace="180" w:wrap="around" w:vAnchor="page" w:hAnchor="margin" w:xAlign="center" w:y="105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3C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соблюдение всех критериев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800DA" w:rsidRPr="00813CE1" w:rsidRDefault="00F800DA" w:rsidP="00F800DA">
                  <w:pPr>
                    <w:framePr w:hSpace="180" w:wrap="around" w:vAnchor="page" w:hAnchor="margin" w:xAlign="center" w:y="105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3C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незначительные отклонения в критериях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800DA" w:rsidRPr="00813CE1" w:rsidRDefault="00F800DA" w:rsidP="00F800DA">
                  <w:pPr>
                    <w:framePr w:hSpace="180" w:wrap="around" w:vAnchor="page" w:hAnchor="margin" w:xAlign="center" w:y="105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3C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остальные случаи</w:t>
                  </w:r>
                </w:p>
              </w:tc>
            </w:tr>
          </w:tbl>
          <w:p w:rsidR="005842E4" w:rsidRPr="00D40AB1" w:rsidRDefault="005842E4" w:rsidP="00F800DA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9AA" w:rsidRPr="00D40AB1" w:rsidRDefault="009659AA">
      <w:pPr>
        <w:rPr>
          <w:sz w:val="2"/>
        </w:rPr>
      </w:pPr>
    </w:p>
    <w:sectPr w:rsidR="009659AA" w:rsidRPr="00D40AB1" w:rsidSect="00D40A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B3D"/>
    <w:multiLevelType w:val="multilevel"/>
    <w:tmpl w:val="BA4C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44399"/>
    <w:multiLevelType w:val="hybridMultilevel"/>
    <w:tmpl w:val="381E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5842E4"/>
    <w:rsid w:val="00183A9B"/>
    <w:rsid w:val="005842E4"/>
    <w:rsid w:val="00613B88"/>
    <w:rsid w:val="00860EF8"/>
    <w:rsid w:val="009659AA"/>
    <w:rsid w:val="00B07E24"/>
    <w:rsid w:val="00D40AB1"/>
    <w:rsid w:val="00F75FAE"/>
    <w:rsid w:val="00F8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84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5842E4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842E4"/>
    <w:rPr>
      <w:rFonts w:ascii="Times New Roman" w:eastAsia="Times New Roman" w:hAnsi="Times New Roman" w:cs="Times New Roman"/>
    </w:rPr>
  </w:style>
  <w:style w:type="character" w:customStyle="1" w:styleId="FontStyle15">
    <w:name w:val="Font Style15"/>
    <w:basedOn w:val="a0"/>
    <w:uiPriority w:val="99"/>
    <w:rsid w:val="005842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5842E4"/>
  </w:style>
  <w:style w:type="character" w:customStyle="1" w:styleId="c3">
    <w:name w:val="c3"/>
    <w:basedOn w:val="a0"/>
    <w:rsid w:val="005842E4"/>
  </w:style>
  <w:style w:type="character" w:styleId="a5">
    <w:name w:val="Strong"/>
    <w:basedOn w:val="a0"/>
    <w:qFormat/>
    <w:rsid w:val="00613B88"/>
    <w:rPr>
      <w:b/>
      <w:bCs/>
    </w:rPr>
  </w:style>
  <w:style w:type="paragraph" w:styleId="a6">
    <w:name w:val="No Spacing"/>
    <w:uiPriority w:val="1"/>
    <w:qFormat/>
    <w:rsid w:val="0061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7E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orenobl.ru" TargetMode="External"/><Relationship Id="rId5" Type="http://schemas.openxmlformats.org/officeDocument/2006/relationships/hyperlink" Target="https://infourok.ru/go.html?href=http%3A%2F%2Fsmartnews5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2024-09-07T10:06:00Z</dcterms:created>
  <dcterms:modified xsi:type="dcterms:W3CDTF">2024-09-07T10:06:00Z</dcterms:modified>
</cp:coreProperties>
</file>